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93D91" w:rsidRPr="00E85371" w:rsidP="00D93D9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853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Дело № </w:t>
      </w:r>
      <w:r w:rsidRPr="00E85371">
        <w:rPr>
          <w:rFonts w:ascii="Times New Roman" w:eastAsia="Times New Roman" w:hAnsi="Times New Roman" w:cs="Times New Roman"/>
          <w:sz w:val="26"/>
          <w:szCs w:val="26"/>
          <w:lang w:eastAsia="ru-RU"/>
        </w:rPr>
        <w:t>05-0152/2604/2025</w:t>
      </w:r>
    </w:p>
    <w:p w:rsidR="00D93D91" w:rsidRPr="00E85371" w:rsidP="00D93D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853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ПОСТАНОВЛЕНИЕ</w:t>
      </w:r>
    </w:p>
    <w:p w:rsidR="00D93D91" w:rsidRPr="00E85371" w:rsidP="00D93D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853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делу об административном правонарушении</w:t>
      </w:r>
    </w:p>
    <w:p w:rsidR="00D93D91" w:rsidRPr="00E85371" w:rsidP="00D93D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93D91" w:rsidRPr="00E85371" w:rsidP="00D93D9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853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город Сургут</w:t>
      </w:r>
      <w:r w:rsidRPr="00E853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E853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E853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E853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E853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E853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E853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E85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 февраля 2025 </w:t>
      </w:r>
      <w:r w:rsidRPr="00E853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года</w:t>
      </w:r>
    </w:p>
    <w:p w:rsidR="00D93D91" w:rsidRPr="00E85371" w:rsidP="00D93D9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853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ул. Гагарина д.9 каб.209       </w:t>
      </w:r>
    </w:p>
    <w:p w:rsidR="00D93D91" w:rsidRPr="00E85371" w:rsidP="00D93D9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93D91" w:rsidRPr="00E85371" w:rsidP="00D93D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E85371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E853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</w:p>
    <w:p w:rsidR="00D93D91" w:rsidRPr="00E85371" w:rsidP="00D93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85371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 участия лица</w:t>
      </w:r>
      <w:r w:rsidRPr="00E853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в отношении которого ведется производство по делу об административном правонарушении - </w:t>
      </w:r>
      <w:r w:rsidRPr="00E8537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Эргашева</w:t>
      </w:r>
      <w:r w:rsidRPr="00E8537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E8537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Илхомбека</w:t>
      </w:r>
      <w:r w:rsidRPr="00E8537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E8537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Фархадовича</w:t>
      </w:r>
      <w:r w:rsidRPr="00E853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</w:p>
    <w:p w:rsidR="00D93D91" w:rsidRPr="00E85371" w:rsidP="00D93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8537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</w:t>
      </w:r>
    </w:p>
    <w:p w:rsidR="00D93D91" w:rsidRPr="00E85371" w:rsidP="00D93D9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E853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Эргашева</w:t>
      </w:r>
      <w:r w:rsidRPr="00E853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853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Илхомбека</w:t>
      </w:r>
      <w:r w:rsidRPr="00E853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853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Фархадовича</w:t>
      </w:r>
      <w:r w:rsidRPr="00E8537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Pr="00E8537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ранее </w:t>
      </w:r>
      <w:r w:rsidRPr="00E85371">
        <w:rPr>
          <w:rFonts w:ascii="Times New Roman" w:eastAsia="Times New Roman" w:hAnsi="Times New Roman" w:cs="Times New Roman"/>
          <w:bCs/>
          <w:color w:val="C00000"/>
          <w:sz w:val="26"/>
          <w:szCs w:val="26"/>
          <w:lang w:eastAsia="ru-RU"/>
        </w:rPr>
        <w:t>не</w:t>
      </w:r>
      <w:r w:rsidRPr="00E8537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E8537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привлекавшегося</w:t>
      </w:r>
      <w:r w:rsidRPr="00E8537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к административной ответственности по главе 20 КоАП РФ,</w:t>
      </w:r>
    </w:p>
    <w:p w:rsidR="00D93D91" w:rsidRPr="00E85371" w:rsidP="00D93D91">
      <w:pPr>
        <w:spacing w:after="0" w:line="240" w:lineRule="auto"/>
        <w:ind w:right="-1" w:firstLine="426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853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установил:</w:t>
      </w:r>
    </w:p>
    <w:p w:rsidR="00D93D91" w:rsidRPr="00E85371" w:rsidP="00D93D9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03.09.2024 </w:t>
      </w:r>
      <w:r w:rsidRPr="00E853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00 часов 01 минуту по адресу: </w:t>
      </w:r>
      <w:r w:rsidRPr="00E85371">
        <w:rPr>
          <w:rFonts w:ascii="Times New Roman" w:eastAsia="Times New Roman" w:hAnsi="Times New Roman" w:cs="Times New Roman"/>
          <w:sz w:val="26"/>
          <w:szCs w:val="26"/>
          <w:lang w:eastAsia="ru-RU"/>
        </w:rPr>
        <w:t>628416, Дзержинского Сургут г, Ханты-Мансийский Автономный округ - Югра АО</w:t>
      </w:r>
      <w:r w:rsidRPr="00E8537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Pr="00E8537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Эргашев</w:t>
      </w:r>
      <w:r w:rsidRPr="00E8537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E8537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Илхомбек</w:t>
      </w:r>
      <w:r w:rsidRPr="00E8537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E8537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Фархадович</w:t>
      </w:r>
      <w:r w:rsidRPr="00E8537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E85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оплатил в установленный законом срок до 02.09.2024 административный штраф в размере </w:t>
      </w:r>
      <w:r w:rsidRPr="00E8537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500</w:t>
      </w:r>
      <w:r w:rsidRPr="00E85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рублей, назначенный постановлением </w:t>
      </w:r>
      <w:r w:rsidRPr="00E8537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№ 18810586240620052932 от 20.06.2024</w:t>
      </w:r>
      <w:r w:rsidRPr="00E85371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вступившим в законную силу </w:t>
      </w:r>
      <w:r w:rsidRPr="00E8537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02.07.2024</w:t>
      </w:r>
      <w:r w:rsidRPr="00E85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D93D91" w:rsidRPr="00E85371" w:rsidP="00D93D91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E8537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 и материалы дела поступили мировому судье 04.02.2025.</w:t>
      </w:r>
    </w:p>
    <w:p w:rsidR="00D93D91" w:rsidRPr="00E85371" w:rsidP="00D93D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37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Эргашев</w:t>
      </w:r>
      <w:r w:rsidRPr="00E8537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E8537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Илхомбек</w:t>
      </w:r>
      <w:r w:rsidRPr="00E8537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E8537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Фархадович</w:t>
      </w:r>
      <w:r w:rsidRPr="00E85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рассмотрение дела не явился, надлежащим образом извещен о дне и времени рассмотрения дела. </w:t>
      </w:r>
      <w:r w:rsidRPr="00E85371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 xml:space="preserve">Извещение о дне и времени рассмотрения дела </w:t>
      </w:r>
      <w:r w:rsidRPr="00E8537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Эргашева</w:t>
      </w:r>
      <w:r w:rsidRPr="00E8537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E8537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Илхомбека</w:t>
      </w:r>
      <w:r w:rsidRPr="00E8537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E8537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Фархадовича</w:t>
      </w:r>
      <w:r w:rsidRPr="00E85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85371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 xml:space="preserve">направлено </w:t>
      </w:r>
      <w:r w:rsidRPr="00E85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телефонограммой по номеру телефона, представленному административным органом. </w:t>
      </w:r>
      <w:r w:rsidRPr="00E85371">
        <w:rPr>
          <w:rFonts w:ascii="Times New Roman" w:eastAsia="Times New Roman" w:hAnsi="Times New Roman" w:cs="Times New Roman"/>
          <w:sz w:val="26"/>
          <w:szCs w:val="26"/>
          <w:lang w:eastAsia="ru-RU"/>
        </w:rPr>
        <w:t>Эргашев</w:t>
      </w:r>
      <w:r w:rsidRPr="00E85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85371">
        <w:rPr>
          <w:rFonts w:ascii="Times New Roman" w:eastAsia="Times New Roman" w:hAnsi="Times New Roman" w:cs="Times New Roman"/>
          <w:sz w:val="26"/>
          <w:szCs w:val="26"/>
          <w:lang w:eastAsia="ru-RU"/>
        </w:rPr>
        <w:t>Илхомбек</w:t>
      </w:r>
      <w:r w:rsidRPr="00E85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85371">
        <w:rPr>
          <w:rFonts w:ascii="Times New Roman" w:eastAsia="Times New Roman" w:hAnsi="Times New Roman" w:cs="Times New Roman"/>
          <w:sz w:val="26"/>
          <w:szCs w:val="26"/>
          <w:lang w:eastAsia="ru-RU"/>
        </w:rPr>
        <w:t>Фархадович</w:t>
      </w:r>
      <w:r w:rsidRPr="00E85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853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ходатайств об отложении рассмотрения дела не заявлял.</w:t>
      </w:r>
    </w:p>
    <w:p w:rsidR="00D93D91" w:rsidRPr="00E85371" w:rsidP="00D93D91">
      <w:pPr>
        <w:widowControl w:val="0"/>
        <w:spacing w:after="0" w:line="240" w:lineRule="auto"/>
        <w:ind w:firstLine="567"/>
        <w:jc w:val="both"/>
        <w:rPr>
          <w:rFonts w:ascii="Times New Roman" w:eastAsia="Sylfaen" w:hAnsi="Times New Roman" w:cs="Times New Roman"/>
          <w:color w:val="000000"/>
          <w:sz w:val="26"/>
          <w:szCs w:val="26"/>
          <w:lang w:eastAsia="ru-RU" w:bidi="ru-RU"/>
        </w:rPr>
      </w:pPr>
      <w:r w:rsidRPr="00E8537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Обсуждая возможность рассмотрения дела в отсутствие привлекаемого лица</w:t>
      </w:r>
      <w:r w:rsidRPr="00E85371">
        <w:rPr>
          <w:rFonts w:ascii="Times New Roman" w:eastAsia="Sylfaen" w:hAnsi="Times New Roman" w:cs="Times New Roman"/>
          <w:color w:val="000000"/>
          <w:sz w:val="26"/>
          <w:szCs w:val="26"/>
          <w:lang w:eastAsia="ru-RU" w:bidi="ru-RU"/>
        </w:rPr>
        <w:t>, суд постановил о рассмотрении дела в его отсутствие.</w:t>
      </w:r>
    </w:p>
    <w:p w:rsidR="00D93D91" w:rsidRPr="00E85371" w:rsidP="00D93D91">
      <w:pPr>
        <w:widowControl w:val="0"/>
        <w:spacing w:after="0" w:line="240" w:lineRule="auto"/>
        <w:ind w:firstLine="567"/>
        <w:jc w:val="both"/>
        <w:rPr>
          <w:rFonts w:ascii="Times New Roman" w:eastAsia="Sylfaen" w:hAnsi="Times New Roman" w:cs="Times New Roman"/>
          <w:color w:val="000000"/>
          <w:sz w:val="26"/>
          <w:szCs w:val="26"/>
          <w:lang w:eastAsia="ru-RU" w:bidi="ru-RU"/>
        </w:rPr>
      </w:pPr>
      <w:r w:rsidRPr="00E85371">
        <w:rPr>
          <w:rFonts w:ascii="Times New Roman" w:eastAsia="Sylfaen" w:hAnsi="Times New Roman" w:cs="Times New Roman"/>
          <w:color w:val="000000"/>
          <w:sz w:val="26"/>
          <w:szCs w:val="26"/>
          <w:lang w:eastAsia="ru-RU" w:bidi="ru-RU"/>
        </w:rPr>
        <w:t xml:space="preserve">Исследовав материалы дела, прихожу к следующему выводу. </w:t>
      </w:r>
    </w:p>
    <w:p w:rsidR="00D93D91" w:rsidRPr="00E85371" w:rsidP="00D93D91">
      <w:pPr>
        <w:widowControl w:val="0"/>
        <w:spacing w:after="0" w:line="240" w:lineRule="auto"/>
        <w:ind w:firstLine="567"/>
        <w:jc w:val="both"/>
        <w:rPr>
          <w:rFonts w:ascii="Times New Roman" w:eastAsia="Sylfaen" w:hAnsi="Times New Roman" w:cs="Times New Roman"/>
          <w:color w:val="000000"/>
          <w:sz w:val="26"/>
          <w:szCs w:val="26"/>
          <w:lang w:eastAsia="ru-RU" w:bidi="ru-RU"/>
        </w:rPr>
      </w:pPr>
      <w:r w:rsidRPr="00E85371">
        <w:rPr>
          <w:rFonts w:ascii="Times New Roman" w:eastAsia="Sylfaen" w:hAnsi="Times New Roman" w:cs="Times New Roman"/>
          <w:color w:val="000000"/>
          <w:sz w:val="26"/>
          <w:szCs w:val="26"/>
          <w:lang w:eastAsia="ru-RU" w:bidi="ru-RU"/>
        </w:rPr>
        <w:t xml:space="preserve">В обоснование вины привлекаемого лица представлены: протокол № </w:t>
      </w:r>
      <w:r w:rsidRPr="00E85371">
        <w:rPr>
          <w:rFonts w:ascii="Times New Roman" w:eastAsia="Sylfaen" w:hAnsi="Times New Roman" w:cs="Times New Roman"/>
          <w:color w:val="FF0000"/>
          <w:sz w:val="26"/>
          <w:szCs w:val="26"/>
          <w:lang w:eastAsia="ru-RU" w:bidi="ru-RU"/>
        </w:rPr>
        <w:t>18810886250920005153</w:t>
      </w:r>
      <w:r w:rsidRPr="00E85371">
        <w:rPr>
          <w:rFonts w:ascii="Times New Roman" w:eastAsia="Sylfaen" w:hAnsi="Times New Roman" w:cs="Times New Roman"/>
          <w:color w:val="000000"/>
          <w:sz w:val="26"/>
          <w:szCs w:val="26"/>
          <w:lang w:eastAsia="ru-RU" w:bidi="ru-RU"/>
        </w:rPr>
        <w:t xml:space="preserve"> об административном правонарушении от </w:t>
      </w:r>
      <w:r w:rsidRPr="00E85371">
        <w:rPr>
          <w:rFonts w:ascii="Times New Roman" w:eastAsia="Sylfaen" w:hAnsi="Times New Roman" w:cs="Times New Roman"/>
          <w:color w:val="FF0000"/>
          <w:sz w:val="26"/>
          <w:szCs w:val="26"/>
          <w:lang w:eastAsia="ru-RU" w:bidi="ru-RU"/>
        </w:rPr>
        <w:t>21.01.2025</w:t>
      </w:r>
      <w:r w:rsidRPr="00E85371">
        <w:rPr>
          <w:rFonts w:ascii="Times New Roman" w:eastAsia="Sylfaen" w:hAnsi="Times New Roman" w:cs="Times New Roman"/>
          <w:color w:val="000000"/>
          <w:sz w:val="26"/>
          <w:szCs w:val="26"/>
          <w:lang w:eastAsia="ru-RU" w:bidi="ru-RU"/>
        </w:rPr>
        <w:t xml:space="preserve">, копия постановления </w:t>
      </w:r>
      <w:r w:rsidRPr="00E8537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№ 18810586240620052932 от 20.06.2024</w:t>
      </w:r>
      <w:r w:rsidRPr="00E85371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вступившего в законную силу </w:t>
      </w:r>
      <w:r w:rsidRPr="00E8537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02.07.2024</w:t>
      </w:r>
      <w:r w:rsidRPr="00E85371">
        <w:rPr>
          <w:rFonts w:ascii="Times New Roman" w:eastAsia="Sylfaen" w:hAnsi="Times New Roman" w:cs="Times New Roman"/>
          <w:color w:val="000000"/>
          <w:sz w:val="26"/>
          <w:szCs w:val="26"/>
          <w:lang w:eastAsia="ru-RU" w:bidi="ru-RU"/>
        </w:rPr>
        <w:t xml:space="preserve">, доказательства вручения привлекаемому постановления, карточка учета ТС, карточка операции с ВУ, извещение, реестр правонарушений, информация ГИС ГМП, согласно которой штраф оплачен </w:t>
      </w:r>
      <w:r w:rsidRPr="00E85371">
        <w:rPr>
          <w:rFonts w:ascii="Times New Roman" w:eastAsia="Sylfaen" w:hAnsi="Times New Roman" w:cs="Times New Roman"/>
          <w:color w:val="FF0000"/>
          <w:sz w:val="26"/>
          <w:szCs w:val="26"/>
          <w:lang w:eastAsia="ru-RU" w:bidi="ru-RU"/>
        </w:rPr>
        <w:t>12.09.2024</w:t>
      </w:r>
      <w:r w:rsidRPr="00E85371">
        <w:rPr>
          <w:rFonts w:ascii="Times New Roman" w:eastAsia="Sylfaen" w:hAnsi="Times New Roman" w:cs="Times New Roman"/>
          <w:color w:val="000000"/>
          <w:sz w:val="26"/>
          <w:szCs w:val="26"/>
          <w:lang w:eastAsia="ru-RU" w:bidi="ru-RU"/>
        </w:rPr>
        <w:t xml:space="preserve">, отчет об отслеживании почтового отправления. </w:t>
      </w:r>
    </w:p>
    <w:p w:rsidR="00D93D91" w:rsidRPr="00E85371" w:rsidP="00D93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853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E85371">
          <w:rPr>
            <w:rFonts w:ascii="Times New Roman" w:eastAsia="Times New Roman" w:hAnsi="Times New Roman" w:cs="Times New Roman"/>
            <w:color w:val="000000"/>
            <w:sz w:val="26"/>
            <w:szCs w:val="26"/>
            <w:u w:val="single"/>
            <w:lang w:eastAsia="ru-RU"/>
          </w:rPr>
          <w:t>статьей 31.5</w:t>
        </w:r>
      </w:hyperlink>
      <w:r w:rsidRPr="00E853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настоящего Кодекса.</w:t>
      </w:r>
    </w:p>
    <w:p w:rsidR="00D93D91" w:rsidRPr="00E85371" w:rsidP="00D93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853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Согласно части 3 статьи 4.8 КоАП РФ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 следующий за ним рабочий день.</w:t>
      </w:r>
    </w:p>
    <w:p w:rsidR="00D93D91" w:rsidRPr="00E85371" w:rsidP="00D93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853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Как следует из материалов дела, постановление по делу об административном правонарушении № </w:t>
      </w:r>
      <w:r w:rsidRPr="00E8537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18810586240620052932 от 20.06.2024</w:t>
      </w:r>
      <w:r w:rsidRPr="00E85371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вступило в законную силу </w:t>
      </w:r>
      <w:r w:rsidRPr="00E8537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02.07.2024</w:t>
      </w:r>
      <w:r w:rsidRPr="00E853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Таким образом, штраф должен был быть уплачен до </w:t>
      </w:r>
      <w:r w:rsidRPr="00E85371">
        <w:rPr>
          <w:rFonts w:ascii="Times New Roman" w:eastAsia="Times New Roman" w:hAnsi="Times New Roman" w:cs="Times New Roman"/>
          <w:sz w:val="26"/>
          <w:szCs w:val="26"/>
          <w:lang w:eastAsia="ru-RU"/>
        </w:rPr>
        <w:t>02.09.2024</w:t>
      </w:r>
      <w:r w:rsidRPr="00E853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о чем отражено в протоколе. Следовательно, датой совершения административного </w:t>
      </w:r>
      <w:r w:rsidRPr="00E853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правонарушения, предусмотренного частью 1 статьи 20.25 КоАП РФ, является </w:t>
      </w:r>
      <w:r w:rsidRPr="00E85371">
        <w:rPr>
          <w:rFonts w:ascii="Times New Roman" w:eastAsia="Times New Roman" w:hAnsi="Times New Roman" w:cs="Times New Roman"/>
          <w:sz w:val="26"/>
          <w:szCs w:val="26"/>
          <w:lang w:eastAsia="ru-RU"/>
        </w:rPr>
        <w:t>03.09.2024 00:01</w:t>
      </w:r>
      <w:r w:rsidRPr="00E853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D93D91" w:rsidRPr="00E85371" w:rsidP="00D93D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 системного толкования </w:t>
      </w:r>
      <w:hyperlink r:id="rId5" w:history="1">
        <w:r w:rsidRPr="00E85371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части 1 статьи 20.25</w:t>
        </w:r>
      </w:hyperlink>
      <w:r w:rsidRPr="00E85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hyperlink r:id="rId6" w:history="1">
        <w:r w:rsidRPr="00E85371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статьи 32.2</w:t>
        </w:r>
      </w:hyperlink>
      <w:r w:rsidRPr="00E85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штрафа, и после истечения этого срока в случае неуплаты административного штрафа усматривается событие административного правонарушения, предусмотренного частью 1 статьи 20.25 Кодекса Российской Федерации об административных правонарушениях.</w:t>
      </w:r>
    </w:p>
    <w:p w:rsidR="00D93D91" w:rsidRPr="00E85371" w:rsidP="00D93D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371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 статьей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D93D91" w:rsidRPr="00E85371" w:rsidP="00D93D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Вместе с тем, наложенный на </w:t>
      </w:r>
      <w:r w:rsidRPr="00E8537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Эргашева</w:t>
      </w:r>
      <w:r w:rsidRPr="00E8537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E8537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Илхомбека</w:t>
      </w:r>
      <w:r w:rsidRPr="00E8537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E8537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Фархадовича</w:t>
      </w:r>
      <w:r w:rsidRPr="00E85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административный штраф в размере </w:t>
      </w:r>
      <w:r w:rsidRPr="00E8537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500</w:t>
      </w:r>
      <w:r w:rsidRPr="00E85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 был уплачен им </w:t>
      </w:r>
      <w:r w:rsidRPr="00E85371">
        <w:rPr>
          <w:rFonts w:ascii="Times New Roman" w:eastAsia="Sylfaen" w:hAnsi="Times New Roman" w:cs="Times New Roman"/>
          <w:color w:val="FF0000"/>
          <w:sz w:val="26"/>
          <w:szCs w:val="26"/>
          <w:lang w:eastAsia="ru-RU" w:bidi="ru-RU"/>
        </w:rPr>
        <w:t>12.09.2024</w:t>
      </w:r>
      <w:r w:rsidRPr="00E85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то есть по истечении шестидесяти дней со дня вступления постановления о наложении административного штрафа в законную силу, в процессе исполнения постановления по делу об административном правонарушении, что свидетельствует о наличии события административного правонарушения, предусмотренного </w:t>
      </w:r>
      <w:hyperlink r:id="rId5" w:history="1">
        <w:r w:rsidRPr="00E85371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частью 1 статьи 20.25</w:t>
        </w:r>
      </w:hyperlink>
      <w:r w:rsidRPr="00E85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 и состава административного правонарушения в действиях привлекаемого лица.</w:t>
      </w:r>
    </w:p>
    <w:p w:rsidR="00D93D91" w:rsidRPr="00E85371" w:rsidP="00D93D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Обстоятельствами, смягчающими административную ответственность, суд находит уплату штрафа привлекаемым до составления протокола об административном правонарушении № </w:t>
      </w:r>
      <w:r w:rsidRPr="00E85371">
        <w:rPr>
          <w:rFonts w:ascii="Times New Roman" w:eastAsia="Sylfaen" w:hAnsi="Times New Roman" w:cs="Times New Roman"/>
          <w:color w:val="FF0000"/>
          <w:sz w:val="26"/>
          <w:szCs w:val="26"/>
          <w:lang w:eastAsia="ru-RU" w:bidi="ru-RU"/>
        </w:rPr>
        <w:t>18810886250920005153</w:t>
      </w:r>
      <w:r w:rsidRPr="00E85371">
        <w:rPr>
          <w:rFonts w:ascii="Times New Roman" w:eastAsia="Sylfaen" w:hAnsi="Times New Roman" w:cs="Times New Roman"/>
          <w:color w:val="000000"/>
          <w:sz w:val="26"/>
          <w:szCs w:val="26"/>
          <w:lang w:eastAsia="ru-RU" w:bidi="ru-RU"/>
        </w:rPr>
        <w:t xml:space="preserve"> от </w:t>
      </w:r>
      <w:r w:rsidRPr="00E85371">
        <w:rPr>
          <w:rFonts w:ascii="Times New Roman" w:eastAsia="Sylfaen" w:hAnsi="Times New Roman" w:cs="Times New Roman"/>
          <w:color w:val="FF0000"/>
          <w:sz w:val="26"/>
          <w:szCs w:val="26"/>
          <w:lang w:eastAsia="ru-RU" w:bidi="ru-RU"/>
        </w:rPr>
        <w:t xml:space="preserve">21.01.2025 </w:t>
      </w:r>
      <w:r w:rsidRPr="00E85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рассмотрения дела в судебном заседании – </w:t>
      </w:r>
      <w:r w:rsidRPr="00E85371">
        <w:rPr>
          <w:rFonts w:ascii="Times New Roman" w:eastAsia="Sylfaen" w:hAnsi="Times New Roman" w:cs="Times New Roman"/>
          <w:color w:val="FF0000"/>
          <w:sz w:val="26"/>
          <w:szCs w:val="26"/>
          <w:lang w:eastAsia="ru-RU" w:bidi="ru-RU"/>
        </w:rPr>
        <w:t>12.09.2024</w:t>
      </w:r>
      <w:r w:rsidRPr="00E8537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93D91" w:rsidRPr="00E85371" w:rsidP="00D93D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Отягчающих вину обстоятельств не установлено судом при рассмотрении дела. </w:t>
      </w:r>
    </w:p>
    <w:p w:rsidR="00D93D91" w:rsidRPr="00E85371" w:rsidP="00D93D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Вместе с тем, в силу </w:t>
      </w:r>
      <w:hyperlink r:id="rId7" w:history="1">
        <w:r w:rsidRPr="00E85371">
          <w:rPr>
            <w:rFonts w:ascii="Times New Roman" w:eastAsia="Times New Roman" w:hAnsi="Times New Roman" w:cs="Times New Roman"/>
            <w:color w:val="106BBE"/>
            <w:sz w:val="26"/>
            <w:szCs w:val="26"/>
            <w:u w:val="single"/>
            <w:lang w:eastAsia="ru-RU"/>
          </w:rPr>
          <w:t>статьи 2.9</w:t>
        </w:r>
      </w:hyperlink>
      <w:r w:rsidRPr="00E85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 при малозначительности совершенного административного правонарушения лицо, его совершившее, может быть освобождено от административной ответственности.</w:t>
      </w:r>
    </w:p>
    <w:p w:rsidR="00D93D91" w:rsidRPr="00E85371" w:rsidP="00D93D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возможность применения судами общей и арбитражной юрисдикции положений </w:t>
      </w:r>
      <w:hyperlink r:id="rId7" w:history="1">
        <w:r w:rsidRPr="00E85371">
          <w:rPr>
            <w:rFonts w:ascii="Times New Roman" w:eastAsia="Times New Roman" w:hAnsi="Times New Roman" w:cs="Times New Roman"/>
            <w:color w:val="106BBE"/>
            <w:sz w:val="26"/>
            <w:szCs w:val="26"/>
            <w:u w:val="single"/>
            <w:lang w:eastAsia="ru-RU"/>
          </w:rPr>
          <w:t>статьи 2.9</w:t>
        </w:r>
      </w:hyperlink>
      <w:r w:rsidRPr="00E85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 при малозначительности совершенного административного правонарушения указано и в </w:t>
      </w:r>
      <w:hyperlink r:id="rId8" w:history="1">
        <w:r w:rsidRPr="00E85371">
          <w:rPr>
            <w:rFonts w:ascii="Times New Roman" w:eastAsia="Times New Roman" w:hAnsi="Times New Roman" w:cs="Times New Roman"/>
            <w:color w:val="106BBE"/>
            <w:sz w:val="26"/>
            <w:szCs w:val="26"/>
            <w:u w:val="single"/>
            <w:lang w:eastAsia="ru-RU"/>
          </w:rPr>
          <w:t>определениях</w:t>
        </w:r>
      </w:hyperlink>
      <w:r w:rsidRPr="00E85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Конституционного суда РФ от 09.04.2003 N 116-О и от 05.11.2003 N 349-О.</w:t>
      </w:r>
    </w:p>
    <w:p w:rsidR="00D93D91" w:rsidRPr="00E85371" w:rsidP="00D93D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</w:t>
      </w:r>
      <w:hyperlink r:id="rId9" w:history="1">
        <w:r w:rsidRPr="00E85371">
          <w:rPr>
            <w:rFonts w:ascii="Times New Roman" w:eastAsia="Times New Roman" w:hAnsi="Times New Roman" w:cs="Times New Roman"/>
            <w:color w:val="106BBE"/>
            <w:sz w:val="26"/>
            <w:szCs w:val="26"/>
            <w:u w:val="single"/>
            <w:lang w:eastAsia="ru-RU"/>
          </w:rPr>
          <w:t>абзацем 3 пункта 21</w:t>
        </w:r>
      </w:hyperlink>
      <w:r w:rsidRPr="00E85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постановления Пленума ВС РФ от 24.03.2005 N 5 "О некоторых вопросах, возникающих у судов при применении КоАП РФ"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последствий, не представляющее существенного нарушения охраняемых общественных правоотношений.</w:t>
      </w:r>
    </w:p>
    <w:p w:rsidR="00D93D91" w:rsidRPr="00E85371" w:rsidP="00D93D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37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квалификации правонарушения в качестве малозначительного необходимо исходить из оценки конкретных обстоятельств его совершения. Малозначительность правонарушения имеет место при отсутствии существенной угрозы охраняемым общественным отношениям.</w:t>
      </w:r>
    </w:p>
    <w:p w:rsidR="00D93D91" w:rsidRPr="00E85371" w:rsidP="00D93D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смыслу </w:t>
      </w:r>
      <w:hyperlink r:id="rId7" w:history="1">
        <w:r w:rsidRPr="00E85371">
          <w:rPr>
            <w:rFonts w:ascii="Times New Roman" w:eastAsia="Times New Roman" w:hAnsi="Times New Roman" w:cs="Times New Roman"/>
            <w:color w:val="106BBE"/>
            <w:sz w:val="26"/>
            <w:szCs w:val="26"/>
            <w:u w:val="single"/>
            <w:lang w:eastAsia="ru-RU"/>
          </w:rPr>
          <w:t>статьи 2.9</w:t>
        </w:r>
      </w:hyperlink>
      <w:r w:rsidRPr="00E85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 оценка малозначительности деяния должна соотноситься с характером и степенью общественной опасности, причинением вреда либо с угрозой причинения вреда личности, обществу или государству.</w:t>
      </w:r>
    </w:p>
    <w:p w:rsidR="00D93D91" w:rsidRPr="00E85371" w:rsidP="00D93D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371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Таким образом, суд в ходе рассмотрения дела обязан установить не только формальное сходство содеянного с признаками того или иного административного правонарушения, но и решить вопрос о социальной опасности деяния.</w:t>
      </w:r>
    </w:p>
    <w:p w:rsidR="00D93D91" w:rsidRPr="00E85371" w:rsidP="00D93D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371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тоже время, существенная угроза охраняемым общественным отношениям может выражаться не только в наступлении каких-либо материальных последствий правонарушения, но и в пренебрежительном отношении заявителя к исполнению своих публично-правовых обязанностей, к формальным требованиям публичного права.</w:t>
      </w:r>
    </w:p>
    <w:p w:rsidR="00D93D91" w:rsidRPr="00E85371" w:rsidP="00D93D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Поскольку </w:t>
      </w:r>
      <w:r w:rsidRPr="00E8537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Эргашевым</w:t>
      </w:r>
      <w:r w:rsidRPr="00E8537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E8537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Илхомбеком</w:t>
      </w:r>
      <w:r w:rsidRPr="00E8537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E8537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Фархадовичем</w:t>
      </w:r>
      <w:r w:rsidRPr="00E85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уплачен штраф до составления протокола об административном правонарушении № </w:t>
      </w:r>
      <w:r w:rsidRPr="00E85371">
        <w:rPr>
          <w:rFonts w:ascii="Times New Roman" w:eastAsia="Sylfaen" w:hAnsi="Times New Roman" w:cs="Times New Roman"/>
          <w:color w:val="FF0000"/>
          <w:sz w:val="26"/>
          <w:szCs w:val="26"/>
          <w:lang w:eastAsia="ru-RU" w:bidi="ru-RU"/>
        </w:rPr>
        <w:t>18810886250920005153</w:t>
      </w:r>
      <w:r w:rsidRPr="00E85371">
        <w:rPr>
          <w:rFonts w:ascii="Times New Roman" w:eastAsia="Sylfaen" w:hAnsi="Times New Roman" w:cs="Times New Roman"/>
          <w:color w:val="000000"/>
          <w:sz w:val="26"/>
          <w:szCs w:val="26"/>
          <w:lang w:eastAsia="ru-RU" w:bidi="ru-RU"/>
        </w:rPr>
        <w:t xml:space="preserve"> от </w:t>
      </w:r>
      <w:r w:rsidRPr="00E85371">
        <w:rPr>
          <w:rFonts w:ascii="Times New Roman" w:eastAsia="Sylfaen" w:hAnsi="Times New Roman" w:cs="Times New Roman"/>
          <w:color w:val="FF0000"/>
          <w:sz w:val="26"/>
          <w:szCs w:val="26"/>
          <w:lang w:eastAsia="ru-RU" w:bidi="ru-RU"/>
        </w:rPr>
        <w:t xml:space="preserve">21.01.2025 </w:t>
      </w:r>
      <w:r w:rsidRPr="00E85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рассмотрения дела в судебном заседании – </w:t>
      </w:r>
      <w:r w:rsidRPr="00E85371">
        <w:rPr>
          <w:rFonts w:ascii="Times New Roman" w:eastAsia="Sylfaen" w:hAnsi="Times New Roman" w:cs="Times New Roman"/>
          <w:color w:val="FF0000"/>
          <w:sz w:val="26"/>
          <w:szCs w:val="26"/>
          <w:lang w:eastAsia="ru-RU" w:bidi="ru-RU"/>
        </w:rPr>
        <w:t>12.09.2024</w:t>
      </w:r>
      <w:r w:rsidRPr="00E85371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приведенные выше обстоятельства позволяют сделать вывод о том, что совершенное привлекаемым лицом деяние, хотя формально и содержит признаки состава административного правонарушения, но с учетом его характера, роли правонарушителя, отсутствия каких-либо тяжких последствий не представляет существенного нарушения охраняемых общественных правоотношений, в связи с чем имеются основания для признания административного правонарушения малозначительным.</w:t>
      </w:r>
    </w:p>
    <w:p w:rsidR="00D93D91" w:rsidRPr="00E85371" w:rsidP="00D93D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6"/>
          <w:szCs w:val="26"/>
          <w:lang w:eastAsia="ru-RU"/>
        </w:rPr>
      </w:pPr>
      <w:r w:rsidRPr="00E85371">
        <w:rPr>
          <w:rFonts w:ascii="Times New Roman" w:eastAsia="Times New Roman" w:hAnsi="Times New Roman" w:cs="Times New Roman"/>
          <w:bCs/>
          <w:color w:val="26282F"/>
          <w:sz w:val="26"/>
          <w:szCs w:val="26"/>
          <w:lang w:eastAsia="ru-RU"/>
        </w:rPr>
        <w:t>Аналогичная позиция подтверждается и судебной практикой высших инстанций (</w:t>
      </w:r>
      <w:hyperlink r:id="rId10" w:history="1">
        <w:r w:rsidRPr="00E85371">
          <w:rPr>
            <w:rFonts w:ascii="Times New Roman" w:eastAsia="Times New Roman" w:hAnsi="Times New Roman" w:cs="Times New Roman"/>
            <w:color w:val="106BBE"/>
            <w:sz w:val="26"/>
            <w:szCs w:val="26"/>
            <w:u w:val="single"/>
            <w:lang w:eastAsia="ru-RU"/>
          </w:rPr>
          <w:t>Постановление Верховного Суда РФ от 11 сентября 2020 г. N 5-АД20-85</w:t>
        </w:r>
      </w:hyperlink>
      <w:r w:rsidRPr="00E85371">
        <w:rPr>
          <w:rFonts w:ascii="Times New Roman" w:eastAsia="Times New Roman" w:hAnsi="Times New Roman" w:cs="Times New Roman"/>
          <w:bCs/>
          <w:color w:val="26282F"/>
          <w:sz w:val="26"/>
          <w:szCs w:val="26"/>
          <w:lang w:eastAsia="ru-RU"/>
        </w:rPr>
        <w:t xml:space="preserve">). </w:t>
      </w:r>
    </w:p>
    <w:p w:rsidR="00D93D91" w:rsidRPr="00E85371" w:rsidP="00D93D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образом, судом сделан вывод, что составлением протокола об административном правонарушении, и рассмотрением административного материала достигнута предупредительная цель административного производства, установленная </w:t>
      </w:r>
      <w:hyperlink r:id="rId11" w:history="1">
        <w:r w:rsidRPr="00E85371">
          <w:rPr>
            <w:rFonts w:ascii="Times New Roman" w:eastAsia="Times New Roman" w:hAnsi="Times New Roman" w:cs="Times New Roman"/>
            <w:color w:val="106BBE"/>
            <w:sz w:val="26"/>
            <w:szCs w:val="26"/>
            <w:u w:val="single"/>
            <w:lang w:eastAsia="ru-RU"/>
          </w:rPr>
          <w:t>статьей 3.1</w:t>
        </w:r>
      </w:hyperlink>
      <w:r w:rsidRPr="00E85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РФ, а применение в данном случае меры административного наказания в виде штрафа будет носить неоправданно карательный характер, не соответствующий тяжести правонарушения и степени вины лица, привлеченного к ответственности.</w:t>
      </w:r>
    </w:p>
    <w:p w:rsidR="00D93D91" w:rsidRPr="00E85371" w:rsidP="00D93D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371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 и руководствуясь статьями 2.9, 29.9-29.11 Кодекса Российской Федерации об административных правонарушениях, мировой судья</w:t>
      </w:r>
    </w:p>
    <w:p w:rsidR="00D93D91" w:rsidRPr="00E85371" w:rsidP="00D93D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37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D93D91" w:rsidRPr="00E85371" w:rsidP="00D93D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37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Эргашева</w:t>
      </w:r>
      <w:r w:rsidRPr="00E8537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E8537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Илхомбека</w:t>
      </w:r>
      <w:r w:rsidRPr="00E8537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E8537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Фархадовича</w:t>
      </w:r>
      <w:r w:rsidRPr="00E85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признав деяние малозначительным на основании статьи 2.9 КоАП РФ, освободив его от административной ответственности, ограничившись устным замечанием. </w:t>
      </w:r>
    </w:p>
    <w:p w:rsidR="00D93D91" w:rsidRPr="00E85371" w:rsidP="00D93D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может быть обжаловано в Сургутский городской суд Ханты-Мансийского автономного округа-Югры в течение 10 </w:t>
      </w:r>
      <w:r w:rsidRPr="00E85371">
        <w:rPr>
          <w:rFonts w:ascii="Times New Roman" w:eastAsia="Times New Roman" w:hAnsi="Times New Roman" w:cs="Times New Roman"/>
          <w:sz w:val="26"/>
          <w:szCs w:val="26"/>
          <w:lang w:eastAsia="ru-RU"/>
        </w:rPr>
        <w:t>днейсо</w:t>
      </w:r>
      <w:r w:rsidRPr="00E85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 Ханты-Мансийского автономного округа – Югры.</w:t>
      </w:r>
    </w:p>
    <w:p w:rsidR="00D93D91" w:rsidRPr="00E85371" w:rsidP="00D93D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93D91" w:rsidRPr="00E85371" w:rsidP="00D93D91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371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E8537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</w:t>
      </w:r>
      <w:r w:rsidRPr="00E8537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8537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Н.В. Разумная</w:t>
      </w:r>
    </w:p>
    <w:sectPr w:rsidSect="00E85371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D91"/>
    <w:rsid w:val="00166958"/>
    <w:rsid w:val="00D93D91"/>
    <w:rsid w:val="00E853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56872C9-7629-465B-A79F-97AADDA05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3D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74634479.0" TargetMode="External" /><Relationship Id="rId11" Type="http://schemas.openxmlformats.org/officeDocument/2006/relationships/hyperlink" Target="garantF1://12025267.31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4\&#1076;&#1077;&#1083;&#1072;_&#1040;&#1076;&#1084;&#1080;&#1085;&#1080;&#1089;&#1090;&#1088;&#1072;&#1090;&#1080;&#1074;&#1085;&#1099;&#1077;\2024\&#1055;&#1056;&#1054;&#1045;&#1050;&#1058;&#1067;\884%20&#1079;&#1072;&#1088;&#1091;&#1073;&#1080;&#1085;%2020.25%20&#1087;&#1088;&#1077;&#1082;&#1088;&#1072;&#1097;%20&#1084;&#1072;&#1083;&#1086;&#1079;&#1085;&#1072;&#1095;%20&#1089;%20&#1085;&#1080;&#1084;.docx" TargetMode="External" /><Relationship Id="rId5" Type="http://schemas.openxmlformats.org/officeDocument/2006/relationships/hyperlink" Target="garantF1://12025267.202501" TargetMode="External" /><Relationship Id="rId6" Type="http://schemas.openxmlformats.org/officeDocument/2006/relationships/hyperlink" Target="garantF1://12025267.322" TargetMode="External" /><Relationship Id="rId7" Type="http://schemas.openxmlformats.org/officeDocument/2006/relationships/hyperlink" Target="garantF1://12025267.29" TargetMode="External" /><Relationship Id="rId8" Type="http://schemas.openxmlformats.org/officeDocument/2006/relationships/hyperlink" Target="garantF1://12032024.0" TargetMode="External" /><Relationship Id="rId9" Type="http://schemas.openxmlformats.org/officeDocument/2006/relationships/hyperlink" Target="garantF1://12039487.2103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